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658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D65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8D658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D65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585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4BE594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6987E-A9E0-43CE-BA58-19931AD8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2018-12-26T02:39:00Z</dcterms:modified>
</cp:coreProperties>
</file>